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A82A8" w14:textId="77777777" w:rsidR="00B440FC" w:rsidRPr="00B440FC" w:rsidRDefault="00B440FC" w:rsidP="00B440FC">
      <w:pPr>
        <w:jc w:val="right"/>
        <w:rPr>
          <w:rFonts w:ascii="Sylfaen" w:eastAsia="Calibri" w:hAnsi="Sylfaen"/>
          <w:lang w:val="ka-GE"/>
        </w:rPr>
      </w:pPr>
      <w:r w:rsidRPr="00B440FC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34B3528E" w14:textId="7AC2F9F0" w:rsidR="00B440FC" w:rsidRPr="00B440FC" w:rsidRDefault="00B440FC" w:rsidP="00B440FC">
      <w:pPr>
        <w:jc w:val="right"/>
        <w:rPr>
          <w:rFonts w:ascii="Sylfaen" w:eastAsia="Calibri" w:hAnsi="Sylfaen"/>
          <w:lang w:val="ka-GE"/>
        </w:rPr>
      </w:pPr>
      <w:r w:rsidRPr="00B440FC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B440FC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B440FC">
        <w:rPr>
          <w:rFonts w:ascii="Sylfaen" w:eastAsia="Calibri" w:hAnsi="Sylfaen"/>
          <w:lang w:val="en-US"/>
        </w:rPr>
        <w:t>დანართი</w:t>
      </w:r>
      <w:proofErr w:type="spellEnd"/>
      <w:r w:rsidRPr="00B440FC">
        <w:rPr>
          <w:rFonts w:ascii="Sylfaen" w:eastAsia="Calibri" w:hAnsi="Sylfaen"/>
          <w:lang w:val="ka-GE"/>
        </w:rPr>
        <w:t xml:space="preserve">  №</w:t>
      </w:r>
      <w:proofErr w:type="gramEnd"/>
      <w:r w:rsidRPr="00B440FC">
        <w:rPr>
          <w:rFonts w:ascii="Sylfaen" w:eastAsia="Calibri" w:hAnsi="Sylfaen"/>
          <w:lang w:val="ka-GE"/>
        </w:rPr>
        <w:t xml:space="preserve"> </w:t>
      </w:r>
      <w:r w:rsidRPr="00B440FC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1</w:t>
      </w:r>
      <w:r w:rsidRPr="00B440FC">
        <w:rPr>
          <w:rFonts w:ascii="Sylfaen" w:eastAsia="Calibri" w:hAnsi="Sylfaen"/>
          <w:lang w:val="ka-GE"/>
        </w:rPr>
        <w:t xml:space="preserve"> </w:t>
      </w:r>
    </w:p>
    <w:p w14:paraId="5E72DE29" w14:textId="77777777" w:rsidR="00B440FC" w:rsidRPr="00B440FC" w:rsidRDefault="00B440FC" w:rsidP="00B440FC">
      <w:pPr>
        <w:rPr>
          <w:rFonts w:ascii="Sylfaen" w:eastAsia="Calibri" w:hAnsi="Sylfaen"/>
          <w:lang w:val="ka-GE"/>
        </w:rPr>
      </w:pPr>
    </w:p>
    <w:p w14:paraId="77C1BD28" w14:textId="77777777" w:rsidR="00B440FC" w:rsidRPr="00B440FC" w:rsidRDefault="00B440FC" w:rsidP="00B440FC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B440FC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5E82A7CF" w14:textId="35C62C7D" w:rsidR="00B440FC" w:rsidRPr="00B440FC" w:rsidRDefault="00B440FC" w:rsidP="00B440FC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B440FC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2CB6428" w14:textId="77777777" w:rsidR="00732AE7" w:rsidRPr="00732AE7" w:rsidRDefault="00732AE7" w:rsidP="00732AE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732AE7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7FCE410C" w14:textId="77777777" w:rsidR="00732AE7" w:rsidRPr="00732AE7" w:rsidRDefault="00732AE7" w:rsidP="00732AE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26A26691" w14:textId="77777777" w:rsidR="00732AE7" w:rsidRPr="00732AE7" w:rsidRDefault="00732AE7" w:rsidP="00732AE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732AE7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3FCA7560" w14:textId="77777777" w:rsidR="00B440FC" w:rsidRPr="00B440FC" w:rsidRDefault="00B440FC" w:rsidP="00B440FC">
      <w:pPr>
        <w:rPr>
          <w:rFonts w:ascii="Sylfaen" w:eastAsia="Calibri" w:hAnsi="Sylfaen"/>
          <w:lang w:val="ka-GE"/>
        </w:rPr>
      </w:pPr>
    </w:p>
    <w:p w14:paraId="01B349B9" w14:textId="77777777" w:rsidR="000C2F69" w:rsidRDefault="000C2F69" w:rsidP="00B440FC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0C2F69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55AD90F5" w14:textId="77777777" w:rsidR="00B440FC" w:rsidRPr="00B440FC" w:rsidRDefault="00B440FC" w:rsidP="00B440FC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7E9EE9C2" w14:textId="0628B5B4" w:rsidR="00B440FC" w:rsidRPr="00B440FC" w:rsidRDefault="00B440FC" w:rsidP="00B440FC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B440FC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B440FC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B440FC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B440FC">
        <w:rPr>
          <w:rFonts w:ascii="Sylfaen" w:eastAsia="Calibri" w:hAnsi="Sylfaen" w:cs="Arial"/>
          <w:b/>
          <w:sz w:val="28"/>
          <w:szCs w:val="28"/>
          <w:lang w:val="ka-GE"/>
        </w:rPr>
        <w:t>პირველადი  გადაუდებელი  დახმარება</w:t>
      </w:r>
    </w:p>
    <w:p w14:paraId="317AA0C1" w14:textId="77777777" w:rsidR="00B440FC" w:rsidRPr="00B440FC" w:rsidRDefault="00B440FC" w:rsidP="00B440FC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B440FC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B440FC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საერთო პროფესიული</w:t>
      </w:r>
    </w:p>
    <w:p w14:paraId="4875C788" w14:textId="77777777" w:rsidR="00B440FC" w:rsidRPr="00B440FC" w:rsidRDefault="00B440FC" w:rsidP="00B440FC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697487D1" w14:textId="77777777" w:rsidR="00B440FC" w:rsidRPr="00B440FC" w:rsidRDefault="00B440FC" w:rsidP="00B440F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B440FC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368B4DD8" w14:textId="25DBAD32" w:rsidR="00B440FC" w:rsidRDefault="00B440FC" w:rsidP="00B440F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B440FC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732AE7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B440FC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40A28A2B" w14:textId="77777777" w:rsidR="00A02AFE" w:rsidRPr="00A02AFE" w:rsidRDefault="00A02AFE" w:rsidP="00B440F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3747F26" w14:textId="77777777" w:rsidR="00B440FC" w:rsidRDefault="00B440FC" w:rsidP="00B440FC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173EACEC" w14:textId="77777777" w:rsidR="00B440FC" w:rsidRPr="00B440FC" w:rsidRDefault="00B440FC" w:rsidP="00B440F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1936270C" w14:textId="77777777" w:rsidR="00B440FC" w:rsidRPr="00B440FC" w:rsidRDefault="00B440FC" w:rsidP="00B440FC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14:paraId="303D96B4" w14:textId="77777777" w:rsidR="00BB3E66" w:rsidRPr="00142E6A" w:rsidRDefault="1195FC92" w:rsidP="00EB384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471"/>
        <w:tblW w:w="5000" w:type="pct"/>
        <w:tblLook w:val="04A0" w:firstRow="1" w:lastRow="0" w:firstColumn="1" w:lastColumn="0" w:noHBand="0" w:noVBand="1"/>
      </w:tblPr>
      <w:tblGrid>
        <w:gridCol w:w="7465"/>
        <w:gridCol w:w="7429"/>
      </w:tblGrid>
      <w:tr w:rsidR="00C25B26" w:rsidRPr="00142E6A" w14:paraId="3DCE079E" w14:textId="77777777" w:rsidTr="00C25B26">
        <w:trPr>
          <w:trHeight w:val="453"/>
        </w:trPr>
        <w:tc>
          <w:tcPr>
            <w:tcW w:w="2506" w:type="pct"/>
          </w:tcPr>
          <w:p w14:paraId="6AFB712A" w14:textId="77777777" w:rsidR="00C25B26" w:rsidRPr="00142E6A" w:rsidRDefault="00C25B26" w:rsidP="00C25B26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B314FC5" w14:textId="77777777" w:rsidR="00C25B26" w:rsidRPr="00791C54" w:rsidRDefault="00C25B26" w:rsidP="00C25B26">
            <w:pPr>
              <w:tabs>
                <w:tab w:val="left" w:pos="915"/>
              </w:tabs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91C5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0910117</w:t>
            </w:r>
          </w:p>
        </w:tc>
      </w:tr>
      <w:tr w:rsidR="00C25B26" w:rsidRPr="00142E6A" w14:paraId="3A5FBA6F" w14:textId="77777777" w:rsidTr="00C25B26">
        <w:trPr>
          <w:trHeight w:val="437"/>
        </w:trPr>
        <w:tc>
          <w:tcPr>
            <w:tcW w:w="2506" w:type="pct"/>
          </w:tcPr>
          <w:p w14:paraId="24070414" w14:textId="77777777" w:rsidR="00C25B26" w:rsidRPr="00142E6A" w:rsidRDefault="00C25B26" w:rsidP="00C25B2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C343846" w14:textId="77777777" w:rsidR="00C25B26" w:rsidRPr="00142E6A" w:rsidRDefault="00C25B26" w:rsidP="00C25B2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142E6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პირველადი  </w:t>
            </w: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გადაუდებელი  დახმარება</w:t>
            </w:r>
          </w:p>
        </w:tc>
      </w:tr>
      <w:tr w:rsidR="00C25B26" w:rsidRPr="00142E6A" w14:paraId="58433E29" w14:textId="77777777" w:rsidTr="00C25B26">
        <w:trPr>
          <w:trHeight w:val="437"/>
        </w:trPr>
        <w:tc>
          <w:tcPr>
            <w:tcW w:w="2506" w:type="pct"/>
          </w:tcPr>
          <w:p w14:paraId="05800879" w14:textId="77777777" w:rsidR="00C25B26" w:rsidRPr="00142E6A" w:rsidRDefault="00C25B26" w:rsidP="00C25B2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BD1BCC3" w14:textId="77777777" w:rsidR="00C25B26" w:rsidRPr="003D3875" w:rsidRDefault="00C25B26" w:rsidP="00C25B26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28.07.2015</w:t>
            </w:r>
          </w:p>
        </w:tc>
      </w:tr>
      <w:tr w:rsidR="00C25B26" w:rsidRPr="00142E6A" w14:paraId="4B800CFF" w14:textId="77777777" w:rsidTr="00C25B26">
        <w:trPr>
          <w:trHeight w:val="437"/>
        </w:trPr>
        <w:tc>
          <w:tcPr>
            <w:tcW w:w="2506" w:type="pct"/>
          </w:tcPr>
          <w:p w14:paraId="26B48303" w14:textId="77777777" w:rsidR="00C25B26" w:rsidRPr="00142E6A" w:rsidRDefault="00C25B26" w:rsidP="00C25B26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142E6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612D4F1" w14:textId="77777777" w:rsidR="00C25B26" w:rsidRPr="00142E6A" w:rsidRDefault="00C25B26" w:rsidP="00C25B26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C25B26" w:rsidRPr="00142E6A" w14:paraId="1319B7FD" w14:textId="77777777" w:rsidTr="00C25B26">
        <w:trPr>
          <w:trHeight w:val="437"/>
        </w:trPr>
        <w:tc>
          <w:tcPr>
            <w:tcW w:w="2506" w:type="pct"/>
          </w:tcPr>
          <w:p w14:paraId="0A7F7EC3" w14:textId="77777777" w:rsidR="00C25B26" w:rsidRPr="00142E6A" w:rsidRDefault="00C25B26" w:rsidP="00C25B2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582EB66F" w14:textId="77777777" w:rsidR="00C25B26" w:rsidRPr="00142E6A" w:rsidRDefault="00C25B26" w:rsidP="00C25B2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</w:p>
        </w:tc>
      </w:tr>
      <w:tr w:rsidR="00C25B26" w:rsidRPr="00142E6A" w14:paraId="40A9F3D2" w14:textId="77777777" w:rsidTr="00C25B26">
        <w:trPr>
          <w:trHeight w:val="844"/>
        </w:trPr>
        <w:tc>
          <w:tcPr>
            <w:tcW w:w="2506" w:type="pct"/>
          </w:tcPr>
          <w:p w14:paraId="5CB41B75" w14:textId="77777777" w:rsidR="00C25B26" w:rsidRPr="00142E6A" w:rsidRDefault="00C25B26" w:rsidP="00C25B26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5ACE8AA6" w14:textId="52FBA03F" w:rsidR="00C25B26" w:rsidRPr="00C25B26" w:rsidRDefault="00C25B26" w:rsidP="00C25B2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პირველადი გადაუდებელი დახმარების საჭიროებების იდენტიფიკაცია, პირველადი გადაუდებელი დახმარების გაწევა და ინფორმაციის მოპოვება/გაცემა.</w:t>
            </w:r>
          </w:p>
        </w:tc>
      </w:tr>
    </w:tbl>
    <w:p w14:paraId="5071F62B" w14:textId="77777777" w:rsidR="00BB3E66" w:rsidRPr="00142E6A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3DB629B" w14:textId="77777777" w:rsidR="00BB3E66" w:rsidRPr="00142E6A" w:rsidRDefault="65C40FA8" w:rsidP="00EB3846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142E6A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142E6A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Pr="00142E6A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142E6A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57EC9C19" w14:textId="77777777" w:rsidR="003531DC" w:rsidRPr="003531DC" w:rsidRDefault="003531DC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en-US"/>
        </w:rPr>
      </w:pPr>
    </w:p>
    <w:tbl>
      <w:tblPr>
        <w:tblStyle w:val="a5"/>
        <w:tblW w:w="14549" w:type="dxa"/>
        <w:jc w:val="center"/>
        <w:tblInd w:w="-1169" w:type="dxa"/>
        <w:tblLook w:val="04A0" w:firstRow="1" w:lastRow="0" w:firstColumn="1" w:lastColumn="0" w:noHBand="0" w:noVBand="1"/>
      </w:tblPr>
      <w:tblGrid>
        <w:gridCol w:w="2204"/>
        <w:gridCol w:w="6152"/>
        <w:gridCol w:w="4278"/>
        <w:gridCol w:w="1915"/>
      </w:tblGrid>
      <w:tr w:rsidR="00BB3E66" w:rsidRPr="00142E6A" w14:paraId="5FFE7C43" w14:textId="77777777" w:rsidTr="00C25B26">
        <w:trPr>
          <w:trHeight w:val="1115"/>
          <w:jc w:val="center"/>
        </w:trPr>
        <w:tc>
          <w:tcPr>
            <w:tcW w:w="2204" w:type="dxa"/>
            <w:shd w:val="clear" w:color="auto" w:fill="DBE5F1" w:themeFill="accent1" w:themeFillTint="33"/>
            <w:vAlign w:val="center"/>
          </w:tcPr>
          <w:p w14:paraId="0CE5018C" w14:textId="77777777" w:rsidR="00BB3E66" w:rsidRPr="00142E6A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018354B7" w14:textId="77777777" w:rsidR="00BB3E66" w:rsidRPr="00142E6A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3C2728CC" w14:textId="77777777" w:rsidR="00BB3E66" w:rsidRPr="00142E6A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152" w:type="dxa"/>
            <w:shd w:val="clear" w:color="auto" w:fill="DBE5F1" w:themeFill="accent1" w:themeFillTint="33"/>
            <w:vAlign w:val="center"/>
          </w:tcPr>
          <w:p w14:paraId="4884A1CD" w14:textId="77777777" w:rsidR="00BB3E66" w:rsidRPr="00142E6A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4278" w:type="dxa"/>
            <w:shd w:val="clear" w:color="auto" w:fill="DBE5F1" w:themeFill="accent1" w:themeFillTint="33"/>
            <w:vAlign w:val="center"/>
          </w:tcPr>
          <w:p w14:paraId="7692A70C" w14:textId="77777777" w:rsidR="00BB3E66" w:rsidRPr="00142E6A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7BDE38C5" w14:textId="77777777" w:rsidR="00BB3E66" w:rsidRPr="00142E6A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="00BB3E66" w:rsidRPr="00142E6A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1915" w:type="dxa"/>
            <w:shd w:val="clear" w:color="auto" w:fill="DBE5F1" w:themeFill="accent1" w:themeFillTint="33"/>
            <w:vAlign w:val="center"/>
          </w:tcPr>
          <w:p w14:paraId="2B7C7DBB" w14:textId="77777777" w:rsidR="00BB3E66" w:rsidRPr="00142E6A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E4498" w:rsidRPr="00142E6A" w14:paraId="37421974" w14:textId="77777777" w:rsidTr="003531DC">
        <w:trPr>
          <w:trHeight w:val="70"/>
          <w:jc w:val="center"/>
        </w:trPr>
        <w:tc>
          <w:tcPr>
            <w:tcW w:w="2204" w:type="dxa"/>
            <w:shd w:val="clear" w:color="auto" w:fill="auto"/>
          </w:tcPr>
          <w:p w14:paraId="6943EEC7" w14:textId="5E178A88" w:rsidR="000E4498" w:rsidRPr="00142E6A" w:rsidRDefault="000E4498" w:rsidP="00E01812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1</w:t>
            </w:r>
            <w:r w:rsidR="008E744F"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.</w:t>
            </w: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პირველადი გადაუდებელი დახმარების საჭიროების იდენტიფიკაცია</w:t>
            </w:r>
          </w:p>
        </w:tc>
        <w:tc>
          <w:tcPr>
            <w:tcW w:w="6152" w:type="dxa"/>
            <w:shd w:val="clear" w:color="auto" w:fill="auto"/>
          </w:tcPr>
          <w:p w14:paraId="4FD9480E" w14:textId="4D1E41D5" w:rsidR="000E4498" w:rsidRPr="00142E6A" w:rsidRDefault="00255CAE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</w:t>
            </w:r>
            <w:r w:rsidR="000E4498"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აღწერს არსებულ პირველადი  დახმარების </w:t>
            </w:r>
            <w:r w:rsidR="000E4498" w:rsidRPr="00142E6A">
              <w:rPr>
                <w:rFonts w:ascii="Sylfaen" w:hAnsi="Sylfaen"/>
                <w:b/>
                <w:sz w:val="20"/>
                <w:szCs w:val="20"/>
                <w:lang w:val="ka-GE"/>
              </w:rPr>
              <w:t>ალოგორითმებს;</w:t>
            </w:r>
          </w:p>
          <w:p w14:paraId="42CB97BA" w14:textId="77777777" w:rsidR="000E4498" w:rsidRPr="00142E6A" w:rsidRDefault="000E4498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142E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პირველადი დახმარების აღმოჩენის საჭიროებებს;</w:t>
            </w:r>
          </w:p>
          <w:p w14:paraId="0CEC0511" w14:textId="77777777" w:rsidR="000E4498" w:rsidRPr="00142E6A" w:rsidRDefault="000E4498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პირველადი გადაუდებელი დახმარების  </w:t>
            </w:r>
            <w:r w:rsidRPr="00142E6A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ელემენტებს;</w:t>
            </w:r>
          </w:p>
          <w:p w14:paraId="558B1B4A" w14:textId="25464F39" w:rsidR="00357673" w:rsidRPr="00142E6A" w:rsidRDefault="00357673" w:rsidP="005F517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  ღონისძიებებს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გულსისხლძარღვთა  და  სუნთქვის მოშლილობით მიმდინარე მდგომარეობების დროს;</w:t>
            </w:r>
          </w:p>
          <w:p w14:paraId="05F7A779" w14:textId="77777777" w:rsidR="00357673" w:rsidRPr="00142E6A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ჩამოთვლის ტრავმების ტიპებს;</w:t>
            </w:r>
          </w:p>
          <w:p w14:paraId="4080C5D5" w14:textId="620B57DE" w:rsidR="00357673" w:rsidRPr="00142E6A" w:rsidRDefault="00255CAE" w:rsidP="005F517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</w:t>
            </w:r>
            <w:r w:rsidR="00357673"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ჩამოთვლის გადაუდებელი დახმარების ღონისძიებებს სისხლდენების  დროს;</w:t>
            </w:r>
          </w:p>
          <w:p w14:paraId="452BD6CD" w14:textId="59CB70C9" w:rsidR="00357673" w:rsidRPr="00142E6A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სწორად განმარტავს   არსებულ სიტუაციაში ინფორმაციის 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მოპოვება/გაცემის საჭიროებებს</w:t>
            </w:r>
            <w:r w:rsidR="00CC075B" w:rsidRPr="00142E6A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3DDC5C27" w14:textId="3538A980" w:rsidR="00357673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სწორად განმარტავს  კონკრეტული კლინიკის შესაბამისად ინფორმაციის მოპოვება/გაცემის  თავისებურებებს</w:t>
            </w:r>
            <w:r w:rsidR="00CC075B" w:rsidRPr="00142E6A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  <w:p w14:paraId="6E2C44AC" w14:textId="178894DD" w:rsidR="00357673" w:rsidRPr="00142E6A" w:rsidRDefault="00357673" w:rsidP="004466F1">
            <w:p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</w:tc>
        <w:tc>
          <w:tcPr>
            <w:tcW w:w="4278" w:type="dxa"/>
            <w:shd w:val="clear" w:color="auto" w:fill="auto"/>
          </w:tcPr>
          <w:p w14:paraId="04628775" w14:textId="77777777" w:rsidR="000E4498" w:rsidRPr="00142E6A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პირველადი</w:t>
            </w:r>
            <w:r w:rsidRPr="00142E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დახმარების ალოგორითმები: 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DRABC</w:t>
            </w:r>
          </w:p>
          <w:p w14:paraId="52F3403C" w14:textId="77777777" w:rsidR="000E4498" w:rsidRPr="00142E6A" w:rsidRDefault="000E4498" w:rsidP="00F0386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AVPU </w:t>
            </w:r>
          </w:p>
          <w:p w14:paraId="58F4287E" w14:textId="77777777" w:rsidR="000E4498" w:rsidRPr="00142E6A" w:rsidRDefault="000E4498" w:rsidP="00F0386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პირველადი დახმარების აღმოჩენის საჭიროებები:</w:t>
            </w:r>
          </w:p>
          <w:p w14:paraId="29C25CCA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14:paraId="206E8441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გულის წასვლა, კოლაფსი, შოკი;</w:t>
            </w:r>
          </w:p>
          <w:p w14:paraId="4AD48768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565B79CC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14:paraId="0E5C58DC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14:paraId="07C9A9EC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ელექტროტრავმა, მეხის დაცემა;</w:t>
            </w:r>
          </w:p>
          <w:p w14:paraId="5E886679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lastRenderedPageBreak/>
              <w:t>ჰიპერთერმიული სინდრომი - სითბური და მზის დაკვრა, დამწვრობა;</w:t>
            </w:r>
          </w:p>
          <w:p w14:paraId="31D02273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14:paraId="18C65E3C" w14:textId="77777777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14:paraId="0240E7AB" w14:textId="77777777" w:rsidR="00357673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14:paraId="371BDF4C" w14:textId="0F043469" w:rsidR="000E4498" w:rsidRPr="00142E6A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 ნაკბენები</w:t>
            </w:r>
          </w:p>
          <w:p w14:paraId="43522AA5" w14:textId="77777777" w:rsidR="000E4498" w:rsidRPr="00142E6A" w:rsidRDefault="000E4498" w:rsidP="00357673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14:paraId="0673C8D7" w14:textId="77777777" w:rsidR="000E4498" w:rsidRPr="00142E6A" w:rsidRDefault="000E4498" w:rsidP="0035767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დროული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მოხმობა</w:t>
            </w:r>
          </w:p>
          <w:p w14:paraId="22ECA50B" w14:textId="77777777" w:rsidR="00D7523E" w:rsidRPr="00142E6A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ღონისძიებები:</w:t>
            </w:r>
          </w:p>
          <w:p w14:paraId="6B844EAA" w14:textId="77777777" w:rsidR="00D7523E" w:rsidRPr="00142E6A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პულსის დათვლა,</w:t>
            </w:r>
          </w:p>
          <w:p w14:paraId="4DCACE63" w14:textId="77777777" w:rsidR="00D7523E" w:rsidRPr="00142E6A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არტერიული წნევის</w:t>
            </w:r>
          </w:p>
          <w:p w14:paraId="785C84C0" w14:textId="77777777" w:rsidR="00D7523E" w:rsidRPr="00142E6A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გაზომვა  შესაბამისი ტექნიკის დაცვით;</w:t>
            </w:r>
          </w:p>
          <w:p w14:paraId="33536868" w14:textId="1C964EE5" w:rsidR="00D7523E" w:rsidRPr="003531DC" w:rsidRDefault="00D7523E" w:rsidP="004466F1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en-US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გულის არაპირდაპირი მასაჟი,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ხელოვნური სუნთქვა </w:t>
            </w: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დაცვით.</w:t>
            </w:r>
          </w:p>
        </w:tc>
        <w:tc>
          <w:tcPr>
            <w:tcW w:w="1915" w:type="dxa"/>
          </w:tcPr>
          <w:p w14:paraId="65C0AFFB" w14:textId="54876CCB" w:rsidR="000E4498" w:rsidRPr="00142E6A" w:rsidRDefault="006C6D2D" w:rsidP="00D7523E">
            <w:pPr>
              <w:autoSpaceDE w:val="0"/>
              <w:autoSpaceDN w:val="0"/>
              <w:adjustRightInd w:val="0"/>
              <w:ind w:right="39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14:paraId="21D9233E" w14:textId="53C521B3" w:rsidR="000E4498" w:rsidRPr="00142E6A" w:rsidRDefault="000E4498" w:rsidP="00D7523E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</w:p>
        </w:tc>
      </w:tr>
      <w:tr w:rsidR="000E4498" w:rsidRPr="00142E6A" w14:paraId="30FB2C18" w14:textId="77777777" w:rsidTr="00C25B26">
        <w:trPr>
          <w:trHeight w:val="2132"/>
          <w:jc w:val="center"/>
        </w:trPr>
        <w:tc>
          <w:tcPr>
            <w:tcW w:w="2204" w:type="dxa"/>
            <w:shd w:val="clear" w:color="auto" w:fill="auto"/>
          </w:tcPr>
          <w:p w14:paraId="4CB8DFD1" w14:textId="06CDE49A" w:rsidR="00847E32" w:rsidRPr="00142E6A" w:rsidRDefault="004251B6" w:rsidP="004251B6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lastRenderedPageBreak/>
              <w:t>2.</w:t>
            </w:r>
            <w:r w:rsidR="00847E32"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პირველადი გადაუდებელი დახმარების გაწევა</w:t>
            </w:r>
          </w:p>
        </w:tc>
        <w:tc>
          <w:tcPr>
            <w:tcW w:w="6152" w:type="dxa"/>
            <w:shd w:val="clear" w:color="auto" w:fill="auto"/>
          </w:tcPr>
          <w:p w14:paraId="23F03112" w14:textId="20563F6B" w:rsidR="000E4498" w:rsidRPr="00142E6A" w:rsidRDefault="000E4498" w:rsidP="005F517A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სწორად ატარებს  </w:t>
            </w: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გადაუდებელი დახმარების ღონისძიებებს 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გულსისხლძარღვთა  და სუნთქვის მოშლილობის  დროს;</w:t>
            </w:r>
          </w:p>
          <w:p w14:paraId="50974958" w14:textId="6836B7D6" w:rsidR="0041330E" w:rsidRPr="00142E6A" w:rsidRDefault="00255CAE" w:rsidP="005F51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1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41330E"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დემონსტრირებას უკეთებს პაციენტის სწორ პოზიციას  ტრავმების დროს;</w:t>
            </w:r>
          </w:p>
          <w:p w14:paraId="56E58B96" w14:textId="163784EE" w:rsidR="0041330E" w:rsidRPr="00142E6A" w:rsidRDefault="00255CAE" w:rsidP="005F51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1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</w:t>
            </w:r>
            <w:r w:rsidR="0041330E"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ასრულებს ლახტის და არტაშნის დადებას მოტეხილობის დროს შესაბამისი ტექნიკის დაცვით;</w:t>
            </w:r>
          </w:p>
          <w:p w14:paraId="6B6F3043" w14:textId="6AF35F6C" w:rsidR="0041330E" w:rsidRPr="00142E6A" w:rsidRDefault="00255CAE" w:rsidP="005F517A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სწორად </w:t>
            </w:r>
            <w:r w:rsidR="0041330E"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ასრულებს ლახტის  დადებას სისხლდენის დროს შესაბამისი ტექნიკის დაცვით;</w:t>
            </w:r>
          </w:p>
        </w:tc>
        <w:tc>
          <w:tcPr>
            <w:tcW w:w="4278" w:type="dxa"/>
          </w:tcPr>
          <w:p w14:paraId="2C2C2AD8" w14:textId="77777777" w:rsidR="000E4498" w:rsidRPr="00142E6A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ღონისძიებები:</w:t>
            </w:r>
          </w:p>
          <w:p w14:paraId="35746135" w14:textId="77777777" w:rsidR="000E4498" w:rsidRPr="00142E6A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პულსის დათვლა,</w:t>
            </w:r>
          </w:p>
          <w:p w14:paraId="4CC205B2" w14:textId="77777777" w:rsidR="000E4498" w:rsidRPr="00142E6A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არტერიული წნევის</w:t>
            </w:r>
          </w:p>
          <w:p w14:paraId="4A615687" w14:textId="77777777" w:rsidR="000E4498" w:rsidRPr="00142E6A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გაზომვა  შესაბამისი ტექნიკის დაცვით;</w:t>
            </w:r>
          </w:p>
          <w:p w14:paraId="13416338" w14:textId="10F64462" w:rsidR="000E4498" w:rsidRPr="00142E6A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გულის არაპირდაპირი მასაჟი,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ხელოვნური სუნთქვა </w:t>
            </w:r>
            <w:r w:rsidR="00D7523E"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დაცვით.</w:t>
            </w:r>
          </w:p>
          <w:p w14:paraId="239B644A" w14:textId="452F8C42" w:rsidR="000E4498" w:rsidRPr="00142E6A" w:rsidRDefault="000E4498" w:rsidP="00EA3F16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</w:p>
        </w:tc>
        <w:tc>
          <w:tcPr>
            <w:tcW w:w="1915" w:type="dxa"/>
          </w:tcPr>
          <w:p w14:paraId="56E3A67C" w14:textId="487221DF" w:rsidR="000E4498" w:rsidRPr="00142E6A" w:rsidRDefault="00847E32" w:rsidP="00F0386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B633E95" w14:textId="46EB1FCB" w:rsidR="000E4498" w:rsidRPr="00142E6A" w:rsidRDefault="000E4498" w:rsidP="00EA3F1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E4498" w:rsidRPr="00142E6A" w14:paraId="30058D05" w14:textId="77777777" w:rsidTr="00C25B26">
        <w:trPr>
          <w:trHeight w:val="935"/>
          <w:jc w:val="center"/>
        </w:trPr>
        <w:tc>
          <w:tcPr>
            <w:tcW w:w="2204" w:type="dxa"/>
            <w:shd w:val="clear" w:color="auto" w:fill="auto"/>
          </w:tcPr>
          <w:p w14:paraId="4559D6CE" w14:textId="3AC219FF" w:rsidR="000E4498" w:rsidRPr="00142E6A" w:rsidRDefault="004251B6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</w:t>
            </w:r>
            <w:r w:rsidR="000E4498" w:rsidRPr="00142E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  <w:r w:rsidR="000E4498" w:rsidRPr="00142E6A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არსებულ სიტუაციაში ინფორმაციის მოპოვება/გაცემა</w:t>
            </w:r>
          </w:p>
          <w:p w14:paraId="37897434" w14:textId="229284FD" w:rsidR="000E4498" w:rsidRPr="00142E6A" w:rsidRDefault="000E4498" w:rsidP="00020B6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152" w:type="dxa"/>
            <w:shd w:val="clear" w:color="auto" w:fill="auto"/>
          </w:tcPr>
          <w:p w14:paraId="52478BB5" w14:textId="1DD6A828" w:rsidR="000E4498" w:rsidRPr="00142E6A" w:rsidRDefault="000E4498" w:rsidP="005F517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1" w:hanging="341"/>
              <w:rPr>
                <w:rFonts w:ascii="Sylfaen" w:eastAsiaTheme="minorHAnsi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წესების დაცვით მოიპოვებს  საჭირო ინფორმაციას 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გადაუდებელი დახმარების  აღმოჩენისას   </w:t>
            </w: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/>
                <w:noProof/>
                <w:sz w:val="20"/>
                <w:szCs w:val="20"/>
                <w:lang w:val="ka-GE"/>
              </w:rPr>
              <w:t>ჩართული მხარეების</w:t>
            </w:r>
            <w:r w:rsidRPr="00142E6A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</w:t>
            </w:r>
            <w:r w:rsidR="00CC075B" w:rsidRPr="00142E6A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2F3BCB81" w14:textId="6345054D" w:rsidR="00255CAE" w:rsidRPr="00C25B26" w:rsidRDefault="000E4498" w:rsidP="00C25B26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341" w:hanging="341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>წესების დაცვით აწვდის მოპოვებულ ინფორმაციას  ადგილზე  გამოძახებულ ჯანდაცვის გუნდს.</w:t>
            </w:r>
          </w:p>
        </w:tc>
        <w:tc>
          <w:tcPr>
            <w:tcW w:w="4278" w:type="dxa"/>
          </w:tcPr>
          <w:p w14:paraId="5CA1F940" w14:textId="77777777" w:rsidR="004466F1" w:rsidRDefault="004466F1" w:rsidP="004466F1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23FADAD3" w14:textId="5D847E17" w:rsidR="000E4498" w:rsidRPr="00142E6A" w:rsidRDefault="000E4498" w:rsidP="00255CA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915" w:type="dxa"/>
          </w:tcPr>
          <w:p w14:paraId="137F6313" w14:textId="620398AB" w:rsidR="000E4498" w:rsidRPr="00142E6A" w:rsidRDefault="0041330E" w:rsidP="00F0386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A984A6" w14:textId="212E0D57" w:rsidR="000E4498" w:rsidRPr="00142E6A" w:rsidRDefault="000E4498" w:rsidP="00EA3F1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7005DB14" w14:textId="77777777" w:rsidR="00BB3E66" w:rsidRPr="00142E6A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A0EE8EC" w14:textId="77777777" w:rsidR="00BB3E66" w:rsidRPr="00142E6A" w:rsidRDefault="1195FC92" w:rsidP="00EB384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 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C127B8F" w14:textId="029DACC9" w:rsidR="00BB3E66" w:rsidRPr="00142E6A" w:rsidRDefault="1195FC92" w:rsidP="00EB384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142E6A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>3.1. სწავლებისა და შეფასების ორგანიზებ</w:t>
      </w:r>
      <w:r w:rsidR="00B440F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142E6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142E6A" w14:paraId="231E1C5B" w14:textId="77777777" w:rsidTr="000C016A">
        <w:tc>
          <w:tcPr>
            <w:tcW w:w="550" w:type="pct"/>
            <w:vAlign w:val="center"/>
          </w:tcPr>
          <w:p w14:paraId="4AE71ACA" w14:textId="77777777" w:rsidR="00BB3E66" w:rsidRPr="00142E6A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6A390024" w14:textId="77777777" w:rsidR="00BB3E66" w:rsidRPr="00142E6A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162D657D" w14:textId="77777777" w:rsidR="00BB3E66" w:rsidRPr="00142E6A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0D6CCA80" w14:textId="77777777" w:rsidR="00BB3E66" w:rsidRPr="00142E6A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42426B68" w14:textId="75AEC063" w:rsidR="00BB3E66" w:rsidRPr="00142E6A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142E6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D0290" w:rsidRPr="00142E6A" w14:paraId="53680735" w14:textId="77777777" w:rsidTr="00E652B5">
        <w:tc>
          <w:tcPr>
            <w:tcW w:w="550" w:type="pct"/>
          </w:tcPr>
          <w:p w14:paraId="7DB3D198" w14:textId="77777777" w:rsidR="005D0290" w:rsidRPr="00142E6A" w:rsidRDefault="005D0290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09" w:type="pct"/>
          </w:tcPr>
          <w:p w14:paraId="6479E9C7" w14:textId="77777777" w:rsidR="004826D6" w:rsidRPr="00142E6A" w:rsidRDefault="004826D6" w:rsidP="004826D6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 დახმარების არსებული ალგორითმები :</w:t>
            </w:r>
          </w:p>
          <w:p w14:paraId="340A5986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გაწევის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სიცოცხლის შენარჩუნების ძირითადი ალგორითმი - DRABC</w:t>
            </w:r>
          </w:p>
          <w:p w14:paraId="0C19488B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ცნობიერების დონის გადამოწმება AVPU ალგორითმის მიხედვით;</w:t>
            </w:r>
          </w:p>
          <w:p w14:paraId="4100AE53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მდგომარეობები,რომლებიც საჭიროებენ გადაუდებელ დახმარებას:</w:t>
            </w:r>
          </w:p>
          <w:p w14:paraId="522C77F9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14:paraId="0F0372C9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გულის წასვლა, კოლაფსი, შოკი;</w:t>
            </w:r>
          </w:p>
          <w:p w14:paraId="12574F01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3A7EA5DE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14:paraId="27ADFA96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14:paraId="5873042A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ელექტროტრავმა, მეხის დაცემა;</w:t>
            </w:r>
          </w:p>
          <w:p w14:paraId="4F739786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2088C879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14:paraId="3A7F86CD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14:paraId="49632CD4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lastRenderedPageBreak/>
              <w:t>სისხლდნა;</w:t>
            </w:r>
          </w:p>
          <w:p w14:paraId="7CBBB05B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 ნაკბენები</w:t>
            </w:r>
          </w:p>
          <w:p w14:paraId="4769901D" w14:textId="77777777" w:rsidR="004826D6" w:rsidRPr="00142E6A" w:rsidRDefault="004826D6" w:rsidP="005F517A">
            <w:pPr>
              <w:pStyle w:val="1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პირველადი გადაუდებელი დახმარების  სამოქმედო გეგმის ელემენტები (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დროული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მოხმობა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t>);</w:t>
            </w:r>
          </w:p>
          <w:p w14:paraId="42A53B34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გულსისხლძარღვთა  მოშლილობები რომელიც საჭიროებს სასწრაფო დახმარებას;</w:t>
            </w:r>
          </w:p>
          <w:p w14:paraId="57DD0019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გადაუდებელი  დახმარების ღონისძიებები გულსისხლძარღვთა მოშლილობების   დროს;</w:t>
            </w:r>
          </w:p>
          <w:p w14:paraId="34E4F0C9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სუნთქვის მოშლილობით გამოწვეული მდგომარეობები, რომელიც საჭიროებს გადაუდებელ  დახმარებას;</w:t>
            </w:r>
          </w:p>
          <w:p w14:paraId="65114E8A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ტრავმების ტიპები;</w:t>
            </w:r>
          </w:p>
          <w:p w14:paraId="63FEF725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გადაუდებელი  დახმარების ღონისძიებები ტრავმების დროს;</w:t>
            </w:r>
          </w:p>
          <w:p w14:paraId="0B1C8308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გადაუდებელი დახმარების ღონისძიებები სისხლდენების დროს;</w:t>
            </w:r>
          </w:p>
          <w:p w14:paraId="4DA2C2A8" w14:textId="77777777" w:rsidR="004826D6" w:rsidRPr="00142E6A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ლახტის დადების  წესები დატექნიკა სისხლდენების </w:t>
            </w: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დროს;</w:t>
            </w:r>
          </w:p>
          <w:p w14:paraId="37CA8885" w14:textId="26F89B09" w:rsidR="004826D6" w:rsidRPr="00C25B26" w:rsidRDefault="004826D6" w:rsidP="00C25B2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სწორი პოზიცია სისხლდენების  დროს;</w:t>
            </w:r>
          </w:p>
          <w:p w14:paraId="5A3A1F78" w14:textId="14DF1BBE" w:rsidR="005D0290" w:rsidRPr="00142E6A" w:rsidRDefault="005D0290" w:rsidP="00284753">
            <w:pPr>
              <w:pStyle w:val="a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2400465F" w14:textId="471DA8E9" w:rsidR="005D0290" w:rsidRPr="00142E6A" w:rsidRDefault="005D0290" w:rsidP="00EB3846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142E6A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142E6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142E6A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142E6A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35F66E56" w14:textId="77777777" w:rsidR="005D0290" w:rsidRPr="00142E6A" w:rsidRDefault="005D0290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546E5D86" w14:textId="78771B4A" w:rsidR="005D0290" w:rsidRPr="00142E6A" w:rsidRDefault="005D0290" w:rsidP="00B440F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="00B440F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შეფასება -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="00C123B8"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2BF46906" w14:textId="082EA8E4" w:rsidR="005D0290" w:rsidRPr="00142E6A" w:rsidRDefault="005D0290" w:rsidP="00A02AF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hAnsi="Sylfaen"/>
                <w:sz w:val="20"/>
                <w:szCs w:val="20"/>
                <w:lang w:val="ka-GE"/>
              </w:rPr>
              <w:br/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="002076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შევსებული ჩანაწერი</w:t>
            </w:r>
            <w:r w:rsidR="002076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2076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00348" w:rsidRPr="00142E6A" w14:paraId="59F1D5E7" w14:textId="77777777" w:rsidTr="000C016A">
        <w:tc>
          <w:tcPr>
            <w:tcW w:w="550" w:type="pct"/>
          </w:tcPr>
          <w:p w14:paraId="18420A23" w14:textId="77777777" w:rsidR="00900348" w:rsidRPr="00142E6A" w:rsidRDefault="00900348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6BEFA120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პულსის დათვლის წესი და ტექნიკა;</w:t>
            </w:r>
          </w:p>
          <w:p w14:paraId="63053CB0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წნევის გაზომვის წესები და ტექნიკა; </w:t>
            </w:r>
          </w:p>
          <w:p w14:paraId="065244FA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ხელოვნური სუნთქვის ჩატარების წესები და ტექნიკა;</w:t>
            </w:r>
          </w:p>
          <w:p w14:paraId="1D2CDF46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გულის არაპირდაპირი მასაჟის  ჩატარების წესები და ტექნიკა;</w:t>
            </w:r>
          </w:p>
          <w:p w14:paraId="39C82117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სწორი პოზიცია ტრავმების დროს;</w:t>
            </w:r>
          </w:p>
          <w:p w14:paraId="4DAA3976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ნახვევის დადების წესები და ტექნიკა;</w:t>
            </w:r>
          </w:p>
          <w:p w14:paraId="166B2FFF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ლახტის დადების ტექნიკა მოტეხილობის დროს;</w:t>
            </w:r>
          </w:p>
          <w:p w14:paraId="291D1218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AcadNusx"/>
                <w:sz w:val="20"/>
                <w:szCs w:val="20"/>
                <w:lang w:val="ka-GE"/>
              </w:rPr>
              <w:t>არტაშნის დადების ტექნიკა  მოტეხილობის  დროს;</w:t>
            </w:r>
          </w:p>
          <w:p w14:paraId="6686C30D" w14:textId="77777777" w:rsidR="004826D6" w:rsidRPr="00142E6A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არსებულ სიტუაციაში ინფორმაციის მოპოვება/გაცემის თავისებურებები;</w:t>
            </w:r>
          </w:p>
          <w:p w14:paraId="07CAB36E" w14:textId="1877EB0F" w:rsidR="004826D6" w:rsidRPr="00142E6A" w:rsidRDefault="00C86F2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>პირველადი დახმარება დენით დაზიანებისას</w:t>
            </w:r>
          </w:p>
          <w:p w14:paraId="6934DF8F" w14:textId="4C6875F5" w:rsidR="00900348" w:rsidRPr="00142E6A" w:rsidRDefault="00900348" w:rsidP="00C156A5">
            <w:pPr>
              <w:pStyle w:val="a3"/>
              <w:ind w:left="701" w:hanging="3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1A640C23" w14:textId="75D67DF4" w:rsidR="00900348" w:rsidRPr="00142E6A" w:rsidRDefault="00900348" w:rsidP="000C016A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142E6A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განათლების</w:t>
            </w:r>
            <w:r w:rsidR="00717431" w:rsidRPr="00142E6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lang w:val="ka-GE"/>
              </w:rPr>
              <w:t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</w:t>
            </w:r>
            <w:r w:rsidR="00717431" w:rsidRPr="00142E6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55DA5D07" w14:textId="73F64225" w:rsidR="00900348" w:rsidRPr="00142E6A" w:rsidRDefault="00900348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="00C123B8"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2A5B73D3" w14:textId="77777777" w:rsidR="005720CB" w:rsidRPr="00142E6A" w:rsidRDefault="005720CB" w:rsidP="005720C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376C347" w14:textId="0111DCCB" w:rsidR="00900348" w:rsidRPr="00142E6A" w:rsidRDefault="005720CB" w:rsidP="00A02AF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2076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2076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2076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C473C" w:rsidRPr="00142E6A" w14:paraId="1C4CB566" w14:textId="77777777" w:rsidTr="000C016A">
        <w:tc>
          <w:tcPr>
            <w:tcW w:w="550" w:type="pct"/>
          </w:tcPr>
          <w:p w14:paraId="10B46576" w14:textId="7C2326F2" w:rsidR="003C473C" w:rsidRPr="00142E6A" w:rsidRDefault="003C473C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09" w:type="pct"/>
          </w:tcPr>
          <w:p w14:paraId="65405189" w14:textId="77777777" w:rsidR="004826D6" w:rsidRPr="00142E6A" w:rsidRDefault="004826D6" w:rsidP="005F517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დაზარალებულიდან ან დაზარალებულის გარემოცვიდან ან შემთხვევის ადგილზე მყოფი პირებისგან საჭირო ინფორმაციის მოპოვება.</w:t>
            </w:r>
          </w:p>
          <w:p w14:paraId="47A8E12C" w14:textId="6F84DB0B" w:rsidR="003C473C" w:rsidRPr="00142E6A" w:rsidRDefault="004826D6" w:rsidP="005F517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ადგილზე გამოძახებული </w:t>
            </w:r>
            <w:r w:rsidRPr="00142E6A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ჯანდაცვის გუნდისთვის  საჭირო ინფორმაცია.</w:t>
            </w:r>
          </w:p>
        </w:tc>
        <w:tc>
          <w:tcPr>
            <w:tcW w:w="1025" w:type="pct"/>
          </w:tcPr>
          <w:p w14:paraId="0946A8A6" w14:textId="0DECD927" w:rsidR="003C473C" w:rsidRPr="00142E6A" w:rsidRDefault="003C473C" w:rsidP="00EB384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00142E6A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განათლების</w:t>
            </w:r>
            <w:r w:rsidR="00717431" w:rsidRPr="00142E6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lang w:val="ka-GE"/>
              </w:rPr>
              <w:t xml:space="preserve">მასწავლებლი/მენტორი ახდენს პროფესიული/პრაქტიკული </w:t>
            </w:r>
            <w:r w:rsidRPr="00142E6A">
              <w:rPr>
                <w:rFonts w:ascii="Sylfaen" w:eastAsia="Sylfaen" w:hAnsi="Sylfaen" w:cs="Sylfaen"/>
                <w:lang w:val="ka-GE"/>
              </w:rPr>
              <w:lastRenderedPageBreak/>
              <w:t>უნარების დემონსტრირებას. პროფესიული სტუდენტები ჯერ პროფესიული განათლების</w:t>
            </w:r>
            <w:r w:rsidR="00717431" w:rsidRPr="00142E6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112B3D21" w14:textId="44187088" w:rsidR="003C473C" w:rsidRPr="00142E6A" w:rsidRDefault="003C473C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დავალებას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="00C123B8"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Pr="00142E6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142E6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3D901BCD" w14:textId="77777777" w:rsidR="003C473C" w:rsidRPr="00142E6A" w:rsidRDefault="003C473C" w:rsidP="007154D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6038DEB0" w14:textId="2550006F" w:rsidR="003C473C" w:rsidRPr="00142E6A" w:rsidRDefault="00207658" w:rsidP="00A02AF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142E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14EA4535" w14:textId="002C5BCA" w:rsidR="00BB3E66" w:rsidRPr="00142E6A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3.2.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142E6A" w14:paraId="732F0799" w14:textId="77777777" w:rsidTr="009E3E8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7A5" w14:textId="77777777" w:rsidR="00BB3E66" w:rsidRPr="00142E6A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A9559" w14:textId="77777777" w:rsidR="00BB3E66" w:rsidRPr="00142E6A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142E6A" w14:paraId="16AD142D" w14:textId="77777777" w:rsidTr="009E3E8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3BCC" w14:textId="77777777" w:rsidR="00BB3E66" w:rsidRPr="00142E6A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FFEA" w14:textId="77777777" w:rsidR="00BB3E66" w:rsidRPr="00142E6A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A9A72" w14:textId="77777777" w:rsidR="00BB3E66" w:rsidRPr="00142E6A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5E957" w14:textId="77777777" w:rsidR="00BB3E66" w:rsidRPr="00142E6A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B05F1" w14:textId="77777777" w:rsidR="00BB3E66" w:rsidRPr="00142E6A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42E6A" w:rsidRPr="00142E6A" w14:paraId="258FD1B3" w14:textId="77777777" w:rsidTr="009E3E8B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1BAC3" w14:textId="77777777" w:rsidR="00142E6A" w:rsidRPr="00142E6A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DAAB" w14:textId="0FAB0DBA" w:rsidR="00142E6A" w:rsidRPr="00142E6A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A820" w14:textId="3DD77BE9" w:rsidR="00142E6A" w:rsidRPr="00142E6A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1985" w14:textId="0F12F82E" w:rsidR="00142E6A" w:rsidRPr="00142E6A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13EC8" w14:textId="05D56D64" w:rsidR="00142E6A" w:rsidRPr="00142E6A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9E3E8B" w:rsidRPr="00142E6A" w14:paraId="0DB5809E" w14:textId="77777777" w:rsidTr="009E3E8B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F9D4D" w14:textId="77777777" w:rsidR="009E3E8B" w:rsidRPr="00142E6A" w:rsidRDefault="009E3E8B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BC2C" w14:textId="303A5710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28F6" w14:textId="0EB979A2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FD595" w14:textId="65C7AA0A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DCA4" w14:textId="0404F2EA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E3E8B" w:rsidRPr="00142E6A" w14:paraId="2790972E" w14:textId="5DDF983A" w:rsidTr="009E3E8B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8CF02" w14:textId="77777777" w:rsidR="009E3E8B" w:rsidRPr="00142E6A" w:rsidRDefault="009E3E8B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4E09" w14:textId="492AC705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739E" w14:textId="7C7BE31C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6A655" w14:textId="37D33DB7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73712" w14:textId="356CAEDA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E3E8B" w:rsidRPr="00142E6A" w14:paraId="4A1E15DA" w14:textId="0F1BA3BA" w:rsidTr="009E3E8B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278D3" w14:textId="35B9AFC4" w:rsidR="009E3E8B" w:rsidRPr="00142E6A" w:rsidRDefault="009E3E8B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0CE5" w14:textId="220D975D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142E6A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41</w:t>
            </w: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589A7" w14:textId="37C4B045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EAB0D" w14:textId="3DF36787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42E6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455" w14:textId="66EBE8DF" w:rsidR="009E3E8B" w:rsidRPr="00142E6A" w:rsidRDefault="009E3E8B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6E4BB492" w14:textId="3B11185A" w:rsidR="00B76248" w:rsidRPr="00FB7958" w:rsidRDefault="00024ABB" w:rsidP="00FB7958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</w:t>
      </w:r>
      <w:r w:rsidR="1195FC92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1195FC92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195FC92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695B4A1C" w14:textId="44806518" w:rsidR="00B76248" w:rsidRPr="00797A8F" w:rsidRDefault="00FB7958" w:rsidP="00B7624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</w:t>
      </w:r>
      <w:r w:rsidR="00B76248" w:rsidRPr="00797A8F">
        <w:rPr>
          <w:rFonts w:ascii="Sylfaen" w:hAnsi="Sylfaen" w:cs="Sylfaen"/>
          <w:sz w:val="20"/>
          <w:szCs w:val="20"/>
          <w:lang w:val="ka-GE"/>
        </w:rPr>
        <w:t>.ყველაფერი გადაუდებელი სამედიცინო დახმარების შესახებ - გამომცემლობა: პალიტრა L თბ</w:t>
      </w:r>
    </w:p>
    <w:p w14:paraId="115DDB72" w14:textId="484F34D0" w:rsidR="003531DC" w:rsidRPr="00A02AFE" w:rsidRDefault="00FB7958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</w:t>
      </w:r>
      <w:r w:rsidR="00B76248" w:rsidRPr="00797A8F">
        <w:rPr>
          <w:rFonts w:ascii="Sylfaen" w:hAnsi="Sylfaen" w:cs="Sylfaen"/>
          <w:sz w:val="20"/>
          <w:szCs w:val="20"/>
          <w:lang w:val="ka-GE"/>
        </w:rPr>
        <w:t xml:space="preserve">.ელ.წიგნი „პირველადი გადაუდებელი დახმარება“ </w:t>
      </w:r>
      <w:r w:rsidR="00B63F7D">
        <w:rPr>
          <w:rFonts w:ascii="Sylfaen" w:hAnsi="Sylfaen" w:cs="Sylfaen"/>
          <w:sz w:val="20"/>
          <w:szCs w:val="20"/>
          <w:lang w:val="ka-GE"/>
        </w:rPr>
        <w:fldChar w:fldCharType="begin"/>
      </w:r>
      <w:r w:rsidR="00B63F7D">
        <w:rPr>
          <w:rFonts w:ascii="Sylfaen" w:hAnsi="Sylfaen" w:cs="Sylfaen"/>
          <w:sz w:val="20"/>
          <w:szCs w:val="20"/>
          <w:lang w:val="ka-GE"/>
        </w:rPr>
        <w:instrText xml:space="preserve"> HYPERLINK "</w:instrText>
      </w:r>
      <w:r w:rsidR="00B63F7D" w:rsidRPr="00B63F7D">
        <w:rPr>
          <w:rFonts w:ascii="Sylfaen" w:hAnsi="Sylfaen" w:cs="Sylfaen"/>
          <w:sz w:val="20"/>
          <w:szCs w:val="20"/>
          <w:lang w:val="ka-GE"/>
        </w:rPr>
        <w:instrText>https://vet.ge/api/files/educational_resources/600dfa142324465e2deade1c</w:instrText>
      </w:r>
      <w:r w:rsidR="00B63F7D">
        <w:rPr>
          <w:rFonts w:ascii="Sylfaen" w:hAnsi="Sylfaen" w:cs="Sylfaen"/>
          <w:sz w:val="20"/>
          <w:szCs w:val="20"/>
          <w:lang w:val="ka-GE"/>
        </w:rPr>
        <w:instrText xml:space="preserve">" </w:instrText>
      </w:r>
      <w:r w:rsidR="00B63F7D">
        <w:rPr>
          <w:rFonts w:ascii="Sylfaen" w:hAnsi="Sylfaen" w:cs="Sylfaen"/>
          <w:sz w:val="20"/>
          <w:szCs w:val="20"/>
          <w:lang w:val="ka-GE"/>
        </w:rPr>
        <w:fldChar w:fldCharType="separate"/>
      </w:r>
      <w:r w:rsidR="00B63F7D" w:rsidRPr="00594CFE">
        <w:rPr>
          <w:rStyle w:val="af3"/>
          <w:rFonts w:ascii="Sylfaen" w:hAnsi="Sylfaen" w:cs="Sylfaen"/>
          <w:sz w:val="20"/>
          <w:szCs w:val="20"/>
          <w:lang w:val="ka-GE"/>
        </w:rPr>
        <w:t>https://vet.ge/api/files/educational_resources/600dfa142324465e2deade1c</w:t>
      </w:r>
      <w:r w:rsidR="00B63F7D">
        <w:rPr>
          <w:rFonts w:ascii="Sylfaen" w:hAnsi="Sylfaen" w:cs="Sylfaen"/>
          <w:sz w:val="20"/>
          <w:szCs w:val="20"/>
          <w:lang w:val="ka-GE"/>
        </w:rPr>
        <w:fldChar w:fldCharType="end"/>
      </w:r>
      <w:r w:rsidR="00B63F7D">
        <w:rPr>
          <w:rFonts w:ascii="Sylfaen" w:hAnsi="Sylfaen" w:cs="Sylfaen"/>
          <w:sz w:val="20"/>
          <w:szCs w:val="20"/>
          <w:lang w:val="ka-GE"/>
        </w:rPr>
        <w:t xml:space="preserve"> </w:t>
      </w:r>
      <w:bookmarkStart w:id="0" w:name="_GoBack"/>
      <w:bookmarkEnd w:id="0"/>
    </w:p>
    <w:p w14:paraId="58B862FA" w14:textId="77777777" w:rsidR="003531DC" w:rsidRPr="00A02AFE" w:rsidRDefault="003531DC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22FF62B3" w14:textId="092D6E02" w:rsidR="00BB3E66" w:rsidRPr="00142E6A" w:rsidRDefault="00142E6A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="3C9F5D75" w:rsidRPr="00142E6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C9F5D75" w:rsidRPr="00142E6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0729104D" w14:textId="77777777" w:rsidR="00BB3E66" w:rsidRPr="00142E6A" w:rsidRDefault="3C9F5D75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42E6A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ეფუძნება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lastRenderedPageBreak/>
        <w:t>სწავლის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546E035" w14:textId="77777777" w:rsidR="00BB3E66" w:rsidRPr="00142E6A" w:rsidRDefault="00BB3E66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F552F89" w14:textId="6F9F9DD2" w:rsidR="00BB3E66" w:rsidRPr="00142E6A" w:rsidRDefault="1195FC92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42E6A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142E6A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142E6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1D794E" w:rsidRPr="00142E6A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142E6A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640B829" w14:textId="645D556D" w:rsidR="000C2F69" w:rsidRPr="000C2F69" w:rsidRDefault="00B440FC" w:rsidP="000C2F69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B440FC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B440FC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B440FC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B440FC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B440FC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B440FC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B440FC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B440FC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B440FC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440FC">
        <w:rPr>
          <w:rFonts w:ascii="Sylfaen" w:hAnsi="Sylfaen" w:cs="Arial"/>
          <w:sz w:val="20"/>
          <w:szCs w:val="20"/>
          <w:lang w:val="ka-GE"/>
        </w:rPr>
        <w:t>№</w:t>
      </w:r>
      <w:r w:rsidRPr="00B440FC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780A00CD" w14:textId="42E146FC" w:rsidR="7A46FBF3" w:rsidRPr="00142E6A" w:rsidRDefault="00B440FC" w:rsidP="00546158">
      <w:pPr>
        <w:spacing w:before="120"/>
        <w:jc w:val="both"/>
        <w:rPr>
          <w:lang w:val="ka-GE"/>
        </w:rPr>
      </w:pPr>
      <w:proofErr w:type="spellStart"/>
      <w:proofErr w:type="gramStart"/>
      <w:r w:rsidRPr="00B440FC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B440FC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B440FC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B440FC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546158" w:rsidRPr="00546158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546158" w:rsidRPr="00546158">
        <w:rPr>
          <w:rFonts w:ascii="Sylfaen" w:hAnsi="Sylfaen" w:cs="Arial"/>
          <w:sz w:val="20"/>
          <w:szCs w:val="20"/>
          <w:lang w:val="ka-GE"/>
        </w:rPr>
        <w:tab/>
      </w:r>
    </w:p>
    <w:sectPr w:rsidR="7A46FBF3" w:rsidRPr="00142E6A" w:rsidSect="006B3557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9671F" w14:textId="77777777" w:rsidR="00EB0541" w:rsidRDefault="00EB0541" w:rsidP="00452201">
      <w:pPr>
        <w:spacing w:after="0" w:line="240" w:lineRule="auto"/>
      </w:pPr>
      <w:r>
        <w:separator/>
      </w:r>
    </w:p>
  </w:endnote>
  <w:endnote w:type="continuationSeparator" w:id="0">
    <w:p w14:paraId="4979F252" w14:textId="77777777" w:rsidR="00EB0541" w:rsidRDefault="00EB0541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53D99D" w14:textId="77777777" w:rsidR="00EA3F16" w:rsidRDefault="00EA3F1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F7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6DC6199" w14:textId="77777777" w:rsidR="00EA3F16" w:rsidRDefault="00EA3F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D687A1" w14:textId="77777777" w:rsidR="00EB0541" w:rsidRDefault="00EB0541" w:rsidP="00452201">
      <w:pPr>
        <w:spacing w:after="0" w:line="240" w:lineRule="auto"/>
      </w:pPr>
      <w:r>
        <w:separator/>
      </w:r>
    </w:p>
  </w:footnote>
  <w:footnote w:type="continuationSeparator" w:id="0">
    <w:p w14:paraId="3ECD988B" w14:textId="77777777" w:rsidR="00EB0541" w:rsidRDefault="00EB0541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906E3" w14:textId="77777777" w:rsidR="00EA3F16" w:rsidRPr="00C56364" w:rsidRDefault="00EA3F16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62C8"/>
    <w:multiLevelType w:val="hybridMultilevel"/>
    <w:tmpl w:val="B60C87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107B"/>
    <w:multiLevelType w:val="hybridMultilevel"/>
    <w:tmpl w:val="BEC2C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7000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61123"/>
    <w:multiLevelType w:val="hybridMultilevel"/>
    <w:tmpl w:val="24985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C393C"/>
    <w:multiLevelType w:val="hybridMultilevel"/>
    <w:tmpl w:val="E24A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2267D"/>
    <w:multiLevelType w:val="hybridMultilevel"/>
    <w:tmpl w:val="7BD4FE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465A9D"/>
    <w:multiLevelType w:val="hybridMultilevel"/>
    <w:tmpl w:val="390A8E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575C0D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13A33"/>
    <w:multiLevelType w:val="hybridMultilevel"/>
    <w:tmpl w:val="0ACEEA62"/>
    <w:lvl w:ilvl="0" w:tplc="E5C689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385243"/>
    <w:multiLevelType w:val="hybridMultilevel"/>
    <w:tmpl w:val="400A3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20B60"/>
    <w:rsid w:val="00024ABB"/>
    <w:rsid w:val="00046B6D"/>
    <w:rsid w:val="00060652"/>
    <w:rsid w:val="00093D75"/>
    <w:rsid w:val="00095949"/>
    <w:rsid w:val="00096CC9"/>
    <w:rsid w:val="000B113D"/>
    <w:rsid w:val="000C016A"/>
    <w:rsid w:val="000C2F69"/>
    <w:rsid w:val="000E4498"/>
    <w:rsid w:val="000F05B0"/>
    <w:rsid w:val="00103594"/>
    <w:rsid w:val="00105ED8"/>
    <w:rsid w:val="00114792"/>
    <w:rsid w:val="00116C55"/>
    <w:rsid w:val="00117047"/>
    <w:rsid w:val="00125206"/>
    <w:rsid w:val="00131D30"/>
    <w:rsid w:val="00133670"/>
    <w:rsid w:val="00142E6A"/>
    <w:rsid w:val="00144C7F"/>
    <w:rsid w:val="0015308C"/>
    <w:rsid w:val="001825A1"/>
    <w:rsid w:val="00192EF1"/>
    <w:rsid w:val="001A7AED"/>
    <w:rsid w:val="001B3754"/>
    <w:rsid w:val="001C50D2"/>
    <w:rsid w:val="001D3DC9"/>
    <w:rsid w:val="001D794E"/>
    <w:rsid w:val="001E3171"/>
    <w:rsid w:val="00207658"/>
    <w:rsid w:val="0021198A"/>
    <w:rsid w:val="00227AFB"/>
    <w:rsid w:val="00230AF7"/>
    <w:rsid w:val="00237DB1"/>
    <w:rsid w:val="002471C0"/>
    <w:rsid w:val="00252EE0"/>
    <w:rsid w:val="00255B77"/>
    <w:rsid w:val="00255CAE"/>
    <w:rsid w:val="00256FCA"/>
    <w:rsid w:val="00265304"/>
    <w:rsid w:val="00276704"/>
    <w:rsid w:val="00284753"/>
    <w:rsid w:val="00294A42"/>
    <w:rsid w:val="002C2D9D"/>
    <w:rsid w:val="002F10FB"/>
    <w:rsid w:val="00314818"/>
    <w:rsid w:val="00322CC9"/>
    <w:rsid w:val="003367BC"/>
    <w:rsid w:val="003379DC"/>
    <w:rsid w:val="003473C3"/>
    <w:rsid w:val="003531DC"/>
    <w:rsid w:val="00357673"/>
    <w:rsid w:val="003611CF"/>
    <w:rsid w:val="0037232A"/>
    <w:rsid w:val="0037634A"/>
    <w:rsid w:val="00377B3E"/>
    <w:rsid w:val="00387DBE"/>
    <w:rsid w:val="003A2848"/>
    <w:rsid w:val="003B3745"/>
    <w:rsid w:val="003C0A46"/>
    <w:rsid w:val="003C473C"/>
    <w:rsid w:val="003C5B12"/>
    <w:rsid w:val="003C7ECA"/>
    <w:rsid w:val="003D3875"/>
    <w:rsid w:val="003F6FB8"/>
    <w:rsid w:val="0040668C"/>
    <w:rsid w:val="00411F34"/>
    <w:rsid w:val="0041330E"/>
    <w:rsid w:val="00415539"/>
    <w:rsid w:val="0042084C"/>
    <w:rsid w:val="004251B6"/>
    <w:rsid w:val="004338A4"/>
    <w:rsid w:val="00442EDE"/>
    <w:rsid w:val="004466F1"/>
    <w:rsid w:val="00452201"/>
    <w:rsid w:val="00454563"/>
    <w:rsid w:val="0046516F"/>
    <w:rsid w:val="00477CFC"/>
    <w:rsid w:val="004826D6"/>
    <w:rsid w:val="0048306B"/>
    <w:rsid w:val="00483D1F"/>
    <w:rsid w:val="004843BB"/>
    <w:rsid w:val="004860C7"/>
    <w:rsid w:val="00490706"/>
    <w:rsid w:val="00490FF8"/>
    <w:rsid w:val="004A0D62"/>
    <w:rsid w:val="004A50E2"/>
    <w:rsid w:val="005004FD"/>
    <w:rsid w:val="005005EE"/>
    <w:rsid w:val="005040A7"/>
    <w:rsid w:val="005144DA"/>
    <w:rsid w:val="00522ED8"/>
    <w:rsid w:val="00525DA1"/>
    <w:rsid w:val="00527CDB"/>
    <w:rsid w:val="005320EB"/>
    <w:rsid w:val="00546158"/>
    <w:rsid w:val="00551BCC"/>
    <w:rsid w:val="00564780"/>
    <w:rsid w:val="005720CB"/>
    <w:rsid w:val="0057482D"/>
    <w:rsid w:val="005919C9"/>
    <w:rsid w:val="00597B68"/>
    <w:rsid w:val="005A4780"/>
    <w:rsid w:val="005C0D61"/>
    <w:rsid w:val="005C69F2"/>
    <w:rsid w:val="005D0290"/>
    <w:rsid w:val="005F517A"/>
    <w:rsid w:val="00617FAB"/>
    <w:rsid w:val="0062057F"/>
    <w:rsid w:val="006315C2"/>
    <w:rsid w:val="0065616A"/>
    <w:rsid w:val="006571F5"/>
    <w:rsid w:val="00677827"/>
    <w:rsid w:val="00677CBD"/>
    <w:rsid w:val="0068353D"/>
    <w:rsid w:val="006B3557"/>
    <w:rsid w:val="006C6D2D"/>
    <w:rsid w:val="006F53AB"/>
    <w:rsid w:val="006F570D"/>
    <w:rsid w:val="00706FAC"/>
    <w:rsid w:val="007154DE"/>
    <w:rsid w:val="00716304"/>
    <w:rsid w:val="00717431"/>
    <w:rsid w:val="007258FA"/>
    <w:rsid w:val="00732AE7"/>
    <w:rsid w:val="00733E6C"/>
    <w:rsid w:val="00735E6A"/>
    <w:rsid w:val="007548F2"/>
    <w:rsid w:val="007705C6"/>
    <w:rsid w:val="00775E41"/>
    <w:rsid w:val="00777AEA"/>
    <w:rsid w:val="00780E4A"/>
    <w:rsid w:val="00791C54"/>
    <w:rsid w:val="00793E85"/>
    <w:rsid w:val="007B3023"/>
    <w:rsid w:val="007D02B6"/>
    <w:rsid w:val="0082124F"/>
    <w:rsid w:val="00825943"/>
    <w:rsid w:val="00846752"/>
    <w:rsid w:val="00846D5E"/>
    <w:rsid w:val="00847E32"/>
    <w:rsid w:val="00894D93"/>
    <w:rsid w:val="008975EC"/>
    <w:rsid w:val="008A3B26"/>
    <w:rsid w:val="008B48C5"/>
    <w:rsid w:val="008E744F"/>
    <w:rsid w:val="00900348"/>
    <w:rsid w:val="00910F0D"/>
    <w:rsid w:val="00915974"/>
    <w:rsid w:val="0092617F"/>
    <w:rsid w:val="00977F36"/>
    <w:rsid w:val="009A0D9B"/>
    <w:rsid w:val="009C3571"/>
    <w:rsid w:val="009D1134"/>
    <w:rsid w:val="009D304B"/>
    <w:rsid w:val="009E3E8B"/>
    <w:rsid w:val="009F127F"/>
    <w:rsid w:val="00A0130D"/>
    <w:rsid w:val="00A02AFE"/>
    <w:rsid w:val="00A14C13"/>
    <w:rsid w:val="00A2680C"/>
    <w:rsid w:val="00A354D7"/>
    <w:rsid w:val="00A5600B"/>
    <w:rsid w:val="00A61EAF"/>
    <w:rsid w:val="00A71D5E"/>
    <w:rsid w:val="00AA63A1"/>
    <w:rsid w:val="00AD00E6"/>
    <w:rsid w:val="00AD35B6"/>
    <w:rsid w:val="00AD40BB"/>
    <w:rsid w:val="00AD6D81"/>
    <w:rsid w:val="00B04827"/>
    <w:rsid w:val="00B17A70"/>
    <w:rsid w:val="00B220A9"/>
    <w:rsid w:val="00B25D3A"/>
    <w:rsid w:val="00B349EE"/>
    <w:rsid w:val="00B440FC"/>
    <w:rsid w:val="00B54734"/>
    <w:rsid w:val="00B56EE0"/>
    <w:rsid w:val="00B625A3"/>
    <w:rsid w:val="00B63F7D"/>
    <w:rsid w:val="00B66B43"/>
    <w:rsid w:val="00B75BFD"/>
    <w:rsid w:val="00B76248"/>
    <w:rsid w:val="00B76F98"/>
    <w:rsid w:val="00B850BE"/>
    <w:rsid w:val="00B86F67"/>
    <w:rsid w:val="00B9591B"/>
    <w:rsid w:val="00BA2251"/>
    <w:rsid w:val="00BB3E66"/>
    <w:rsid w:val="00BC17E3"/>
    <w:rsid w:val="00BF151E"/>
    <w:rsid w:val="00BF30B1"/>
    <w:rsid w:val="00C07464"/>
    <w:rsid w:val="00C07C7D"/>
    <w:rsid w:val="00C123B8"/>
    <w:rsid w:val="00C156A5"/>
    <w:rsid w:val="00C178C6"/>
    <w:rsid w:val="00C21FF1"/>
    <w:rsid w:val="00C25260"/>
    <w:rsid w:val="00C25521"/>
    <w:rsid w:val="00C25B26"/>
    <w:rsid w:val="00C36D9E"/>
    <w:rsid w:val="00C63595"/>
    <w:rsid w:val="00C66980"/>
    <w:rsid w:val="00C843AB"/>
    <w:rsid w:val="00C86F26"/>
    <w:rsid w:val="00C93A6E"/>
    <w:rsid w:val="00CA00B7"/>
    <w:rsid w:val="00CA60DA"/>
    <w:rsid w:val="00CB5E56"/>
    <w:rsid w:val="00CC075B"/>
    <w:rsid w:val="00D002EA"/>
    <w:rsid w:val="00D16F2D"/>
    <w:rsid w:val="00D371DB"/>
    <w:rsid w:val="00D6150C"/>
    <w:rsid w:val="00D61830"/>
    <w:rsid w:val="00D70244"/>
    <w:rsid w:val="00D735CA"/>
    <w:rsid w:val="00D7523E"/>
    <w:rsid w:val="00D77AF0"/>
    <w:rsid w:val="00DB0818"/>
    <w:rsid w:val="00DE1F24"/>
    <w:rsid w:val="00DE2649"/>
    <w:rsid w:val="00E01579"/>
    <w:rsid w:val="00E01812"/>
    <w:rsid w:val="00E1225F"/>
    <w:rsid w:val="00E12F1F"/>
    <w:rsid w:val="00E25B04"/>
    <w:rsid w:val="00E43AC0"/>
    <w:rsid w:val="00E4627F"/>
    <w:rsid w:val="00E47DBD"/>
    <w:rsid w:val="00E55A9F"/>
    <w:rsid w:val="00E64470"/>
    <w:rsid w:val="00E652B5"/>
    <w:rsid w:val="00E76AAE"/>
    <w:rsid w:val="00E96A9B"/>
    <w:rsid w:val="00EA1F34"/>
    <w:rsid w:val="00EA3F16"/>
    <w:rsid w:val="00EA6F74"/>
    <w:rsid w:val="00EB0541"/>
    <w:rsid w:val="00EB1C71"/>
    <w:rsid w:val="00EB3846"/>
    <w:rsid w:val="00EC2E5C"/>
    <w:rsid w:val="00EC47C1"/>
    <w:rsid w:val="00EC5966"/>
    <w:rsid w:val="00EC6212"/>
    <w:rsid w:val="00EE3E61"/>
    <w:rsid w:val="00EF0AAE"/>
    <w:rsid w:val="00EF391A"/>
    <w:rsid w:val="00EF6907"/>
    <w:rsid w:val="00EF69F3"/>
    <w:rsid w:val="00F30E3F"/>
    <w:rsid w:val="00F60E23"/>
    <w:rsid w:val="00F821C8"/>
    <w:rsid w:val="00FB522E"/>
    <w:rsid w:val="00FB56F3"/>
    <w:rsid w:val="00FB643E"/>
    <w:rsid w:val="00FB7958"/>
    <w:rsid w:val="00FC28F6"/>
    <w:rsid w:val="00FE0B4B"/>
    <w:rsid w:val="00FE27FF"/>
    <w:rsid w:val="00FE2A42"/>
    <w:rsid w:val="00FE3869"/>
    <w:rsid w:val="1195FC92"/>
    <w:rsid w:val="122E23DB"/>
    <w:rsid w:val="3C9F5D75"/>
    <w:rsid w:val="5767B841"/>
    <w:rsid w:val="6516ACD3"/>
    <w:rsid w:val="65C40FA8"/>
    <w:rsid w:val="72E6D369"/>
    <w:rsid w:val="7A46F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1D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uiPriority w:val="9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1">
    <w:name w:val="Абзац списка1"/>
    <w:basedOn w:val="a"/>
    <w:uiPriority w:val="34"/>
    <w:qFormat/>
    <w:rsid w:val="004826D6"/>
    <w:pPr>
      <w:ind w:left="720"/>
      <w:contextualSpacing/>
    </w:pPr>
    <w:rPr>
      <w:lang w:val="en-US"/>
    </w:rPr>
  </w:style>
  <w:style w:type="character" w:styleId="af3">
    <w:name w:val="Hyperlink"/>
    <w:basedOn w:val="a0"/>
    <w:uiPriority w:val="99"/>
    <w:unhideWhenUsed/>
    <w:rsid w:val="00B63F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uiPriority w:val="9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1">
    <w:name w:val="Абзац списка1"/>
    <w:basedOn w:val="a"/>
    <w:uiPriority w:val="34"/>
    <w:qFormat/>
    <w:rsid w:val="004826D6"/>
    <w:pPr>
      <w:ind w:left="720"/>
      <w:contextualSpacing/>
    </w:pPr>
    <w:rPr>
      <w:lang w:val="en-US"/>
    </w:rPr>
  </w:style>
  <w:style w:type="character" w:styleId="af3">
    <w:name w:val="Hyperlink"/>
    <w:basedOn w:val="a0"/>
    <w:uiPriority w:val="99"/>
    <w:unhideWhenUsed/>
    <w:rsid w:val="00B63F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177C60-57B1-4028-BC40-B6750825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33</cp:revision>
  <dcterms:created xsi:type="dcterms:W3CDTF">2018-01-30T05:43:00Z</dcterms:created>
  <dcterms:modified xsi:type="dcterms:W3CDTF">2022-01-20T18:16:00Z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